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0D2B" w14:textId="31300717" w:rsidR="00C66339" w:rsidRPr="00C66339" w:rsidRDefault="00C66339" w:rsidP="00C66339">
      <w:pPr>
        <w:jc w:val="both"/>
        <w:rPr>
          <w:rFonts w:ascii="Century Gothic" w:hAnsi="Century Gothic" w:cs="Arial"/>
        </w:rPr>
      </w:pPr>
      <w:r>
        <w:rPr>
          <w:rFonts w:ascii="Century Gothic" w:hAnsi="Century Gothic" w:cs="Arial"/>
        </w:rPr>
        <w:t xml:space="preserve">Bogotá D.C, </w:t>
      </w:r>
      <w:r w:rsidR="00915B74">
        <w:rPr>
          <w:rFonts w:ascii="Century Gothic" w:hAnsi="Century Gothic" w:cs="Arial"/>
        </w:rPr>
        <w:t>agosto</w:t>
      </w:r>
      <w:r>
        <w:rPr>
          <w:rFonts w:ascii="Century Gothic" w:hAnsi="Century Gothic" w:cs="Arial"/>
        </w:rPr>
        <w:t xml:space="preserve"> </w:t>
      </w:r>
      <w:r w:rsidR="00A4298B">
        <w:rPr>
          <w:rFonts w:ascii="Century Gothic" w:hAnsi="Century Gothic" w:cs="Arial"/>
        </w:rPr>
        <w:t>5</w:t>
      </w:r>
      <w:r>
        <w:rPr>
          <w:rFonts w:ascii="Century Gothic" w:hAnsi="Century Gothic" w:cs="Arial"/>
        </w:rPr>
        <w:t xml:space="preserve"> de 202</w:t>
      </w:r>
      <w:r w:rsidR="00632D0F">
        <w:rPr>
          <w:rFonts w:ascii="Century Gothic" w:hAnsi="Century Gothic" w:cs="Arial"/>
        </w:rPr>
        <w:t>X</w:t>
      </w:r>
      <w:r>
        <w:rPr>
          <w:rFonts w:ascii="Century Gothic" w:hAnsi="Century Gothic" w:cs="Arial"/>
        </w:rPr>
        <w:t>.</w:t>
      </w:r>
    </w:p>
    <w:p w14:paraId="7ECBED27" w14:textId="77777777" w:rsidR="00C66339" w:rsidRPr="00C66339" w:rsidRDefault="00C66339" w:rsidP="00C66339">
      <w:pPr>
        <w:jc w:val="both"/>
        <w:rPr>
          <w:rFonts w:ascii="Century Gothic" w:hAnsi="Century Gothic" w:cs="Arial"/>
        </w:rPr>
      </w:pPr>
    </w:p>
    <w:p w14:paraId="7055FCC2" w14:textId="77777777" w:rsidR="00C66339" w:rsidRPr="00C66339" w:rsidRDefault="00C66339" w:rsidP="00C66339">
      <w:pPr>
        <w:jc w:val="both"/>
        <w:rPr>
          <w:rFonts w:ascii="Century Gothic" w:hAnsi="Century Gothic" w:cs="Arial"/>
        </w:rPr>
      </w:pPr>
    </w:p>
    <w:p w14:paraId="2DCE9324" w14:textId="77777777" w:rsidR="00C66339" w:rsidRPr="00C66339" w:rsidRDefault="00C66339" w:rsidP="00C66339">
      <w:pPr>
        <w:jc w:val="both"/>
        <w:rPr>
          <w:rFonts w:ascii="Century Gothic" w:hAnsi="Century Gothic" w:cs="Arial"/>
        </w:rPr>
      </w:pPr>
    </w:p>
    <w:p w14:paraId="68EF9EDF" w14:textId="77777777" w:rsidR="00C66339" w:rsidRPr="00C66339" w:rsidRDefault="00C66339" w:rsidP="00C66339">
      <w:pPr>
        <w:jc w:val="both"/>
        <w:rPr>
          <w:rFonts w:ascii="Century Gothic" w:hAnsi="Century Gothic" w:cs="Arial"/>
        </w:rPr>
      </w:pPr>
      <w:r w:rsidRPr="00C66339">
        <w:rPr>
          <w:rFonts w:ascii="Century Gothic" w:hAnsi="Century Gothic" w:cs="Arial"/>
        </w:rPr>
        <w:t>Señores</w:t>
      </w:r>
    </w:p>
    <w:p w14:paraId="4BAEC633" w14:textId="77777777" w:rsidR="00C66339" w:rsidRPr="00C66339" w:rsidRDefault="00C66339" w:rsidP="00C66339">
      <w:pPr>
        <w:jc w:val="both"/>
        <w:rPr>
          <w:rFonts w:ascii="Century Gothic" w:hAnsi="Century Gothic" w:cs="Arial"/>
        </w:rPr>
      </w:pPr>
      <w:r w:rsidRPr="00C66339">
        <w:rPr>
          <w:rFonts w:ascii="Century Gothic" w:hAnsi="Century Gothic" w:cs="Arial"/>
        </w:rPr>
        <w:t>Dirección de Impuestos y Aduanas Nacionales - DIAN</w:t>
      </w:r>
    </w:p>
    <w:p w14:paraId="0AF66FAB" w14:textId="66A37D4F" w:rsidR="00C66339" w:rsidRPr="00C66339" w:rsidRDefault="00C66339" w:rsidP="00C66339">
      <w:pPr>
        <w:jc w:val="both"/>
        <w:rPr>
          <w:rFonts w:ascii="Century Gothic" w:hAnsi="Century Gothic" w:cs="Arial"/>
        </w:rPr>
      </w:pPr>
      <w:r>
        <w:rPr>
          <w:rFonts w:ascii="Century Gothic" w:hAnsi="Century Gothic" w:cs="Arial"/>
        </w:rPr>
        <w:t xml:space="preserve">Administración de </w:t>
      </w:r>
      <w:r w:rsidR="00632D0F">
        <w:rPr>
          <w:rFonts w:ascii="Century Gothic" w:hAnsi="Century Gothic" w:cs="Arial"/>
        </w:rPr>
        <w:t>XXXXXXXX</w:t>
      </w:r>
    </w:p>
    <w:p w14:paraId="2B269E22" w14:textId="290B3AEC" w:rsidR="00C66339" w:rsidRPr="00C66339" w:rsidRDefault="00C66339" w:rsidP="00C66339">
      <w:pPr>
        <w:jc w:val="both"/>
        <w:rPr>
          <w:rFonts w:ascii="Century Gothic" w:hAnsi="Century Gothic" w:cs="Arial"/>
        </w:rPr>
      </w:pPr>
      <w:r w:rsidRPr="00C66339">
        <w:rPr>
          <w:rFonts w:ascii="Century Gothic" w:hAnsi="Century Gothic" w:cs="Arial"/>
        </w:rPr>
        <w:t>Subdirección de Gestión de Asistencia al Cliente</w:t>
      </w:r>
      <w:r w:rsidR="00632D0F">
        <w:rPr>
          <w:rFonts w:ascii="Century Gothic" w:hAnsi="Century Gothic" w:cs="Arial"/>
        </w:rPr>
        <w:t>.</w:t>
      </w:r>
    </w:p>
    <w:p w14:paraId="038D3BDF" w14:textId="77777777" w:rsidR="00C66339" w:rsidRPr="00C66339" w:rsidRDefault="00C66339" w:rsidP="00C66339">
      <w:pPr>
        <w:jc w:val="both"/>
        <w:rPr>
          <w:rFonts w:ascii="Century Gothic" w:hAnsi="Century Gothic" w:cs="Arial"/>
        </w:rPr>
      </w:pPr>
    </w:p>
    <w:p w14:paraId="5C3E925B" w14:textId="77777777" w:rsidR="00C66339" w:rsidRPr="00C66339" w:rsidRDefault="00C66339" w:rsidP="00C66339">
      <w:pPr>
        <w:jc w:val="both"/>
        <w:rPr>
          <w:rFonts w:ascii="Century Gothic" w:hAnsi="Century Gothic" w:cs="Arial"/>
        </w:rPr>
      </w:pPr>
    </w:p>
    <w:p w14:paraId="67819DAC" w14:textId="77777777" w:rsidR="00C66339" w:rsidRPr="00C66339" w:rsidRDefault="00C66339" w:rsidP="00C66339">
      <w:pPr>
        <w:jc w:val="both"/>
        <w:rPr>
          <w:rFonts w:ascii="Century Gothic" w:hAnsi="Century Gothic" w:cs="Arial"/>
        </w:rPr>
      </w:pPr>
    </w:p>
    <w:p w14:paraId="728ACFE9" w14:textId="1CCFB38F" w:rsidR="00C66339" w:rsidRPr="00C66339" w:rsidRDefault="00C66339" w:rsidP="00C66339">
      <w:pPr>
        <w:jc w:val="both"/>
        <w:rPr>
          <w:rFonts w:ascii="Century Gothic" w:hAnsi="Century Gothic" w:cs="Arial"/>
          <w:b/>
        </w:rPr>
      </w:pPr>
      <w:r w:rsidRPr="00C66339">
        <w:rPr>
          <w:rFonts w:ascii="Century Gothic" w:hAnsi="Century Gothic" w:cs="Arial"/>
          <w:b/>
        </w:rPr>
        <w:t xml:space="preserve">Asunto: </w:t>
      </w:r>
      <w:r w:rsidR="00197A2B">
        <w:rPr>
          <w:rFonts w:ascii="Century Gothic" w:hAnsi="Century Gothic" w:cs="Arial"/>
          <w:b/>
        </w:rPr>
        <w:t xml:space="preserve">Solicitud </w:t>
      </w:r>
      <w:r w:rsidRPr="00C66339">
        <w:rPr>
          <w:rFonts w:ascii="Century Gothic" w:hAnsi="Century Gothic" w:cs="Arial"/>
          <w:b/>
        </w:rPr>
        <w:t>para efectos de actualización del RUT por cese de actividades gravadas con IVA</w:t>
      </w:r>
    </w:p>
    <w:p w14:paraId="52570438" w14:textId="77777777" w:rsidR="00C66339" w:rsidRPr="00C66339" w:rsidRDefault="00C66339" w:rsidP="00C66339">
      <w:pPr>
        <w:jc w:val="both"/>
        <w:rPr>
          <w:rFonts w:ascii="Century Gothic" w:hAnsi="Century Gothic" w:cs="Arial"/>
        </w:rPr>
      </w:pPr>
    </w:p>
    <w:p w14:paraId="6F49CBCE" w14:textId="77777777" w:rsidR="00C66339" w:rsidRPr="00C66339" w:rsidRDefault="00C66339" w:rsidP="00C66339">
      <w:pPr>
        <w:jc w:val="both"/>
        <w:rPr>
          <w:rFonts w:ascii="Century Gothic" w:hAnsi="Century Gothic" w:cs="Arial"/>
        </w:rPr>
      </w:pPr>
    </w:p>
    <w:p w14:paraId="7D1C9A83" w14:textId="09876DA6" w:rsidR="00C66339" w:rsidRPr="00C66339" w:rsidRDefault="00022B29" w:rsidP="00C66339">
      <w:pPr>
        <w:jc w:val="both"/>
        <w:rPr>
          <w:rFonts w:ascii="Century Gothic" w:hAnsi="Century Gothic" w:cs="Arial"/>
        </w:rPr>
      </w:pPr>
      <w:r>
        <w:rPr>
          <w:rFonts w:ascii="Century Gothic" w:hAnsi="Century Gothic" w:cs="Arial"/>
        </w:rPr>
        <w:t xml:space="preserve">Yo, </w:t>
      </w:r>
      <w:r w:rsidR="00632D0F">
        <w:rPr>
          <w:rFonts w:ascii="Century Gothic" w:hAnsi="Century Gothic" w:cs="Arial"/>
        </w:rPr>
        <w:t>XXXXXXXXXXXX</w:t>
      </w:r>
      <w:r>
        <w:rPr>
          <w:rFonts w:ascii="Century Gothic" w:hAnsi="Century Gothic" w:cs="Arial"/>
        </w:rPr>
        <w:t xml:space="preserve"> identificada con CC. </w:t>
      </w:r>
      <w:r w:rsidR="00632D0F">
        <w:rPr>
          <w:rFonts w:ascii="Century Gothic" w:hAnsi="Century Gothic" w:cs="Arial"/>
        </w:rPr>
        <w:t>XXXXXXXXXXXXXX</w:t>
      </w:r>
      <w:r>
        <w:rPr>
          <w:rFonts w:ascii="Century Gothic" w:hAnsi="Century Gothic" w:cs="Arial"/>
        </w:rPr>
        <w:t xml:space="preserve"> de Bogotá, </w:t>
      </w:r>
      <w:r w:rsidR="00311464">
        <w:rPr>
          <w:rFonts w:ascii="Century Gothic" w:hAnsi="Century Gothic" w:cs="Arial"/>
        </w:rPr>
        <w:t xml:space="preserve">en calidad de representante legal manifiesto </w:t>
      </w:r>
      <w:r w:rsidR="00C66339" w:rsidRPr="00C66339">
        <w:rPr>
          <w:rFonts w:ascii="Century Gothic" w:hAnsi="Century Gothic" w:cs="Arial"/>
        </w:rPr>
        <w:t>a ustedes</w:t>
      </w:r>
      <w:r w:rsidR="00FE0EA2">
        <w:rPr>
          <w:rFonts w:ascii="Century Gothic" w:hAnsi="Century Gothic" w:cs="Arial"/>
        </w:rPr>
        <w:t xml:space="preserve"> que la compañía que represento</w:t>
      </w:r>
      <w:r w:rsidR="00C66339">
        <w:rPr>
          <w:rFonts w:ascii="Century Gothic" w:hAnsi="Century Gothic" w:cs="Arial"/>
        </w:rPr>
        <w:t xml:space="preserve"> </w:t>
      </w:r>
      <w:r w:rsidR="00632D0F">
        <w:rPr>
          <w:rFonts w:ascii="Century Gothic" w:hAnsi="Century Gothic" w:cs="Arial"/>
          <w:b/>
        </w:rPr>
        <w:t>XXXXXXXXXXX</w:t>
      </w:r>
      <w:r w:rsidR="00C66339" w:rsidRPr="00C66339">
        <w:rPr>
          <w:rFonts w:ascii="Century Gothic" w:hAnsi="Century Gothic" w:cs="Arial"/>
        </w:rPr>
        <w:t xml:space="preserve">, identificado con el NIT. </w:t>
      </w:r>
      <w:r w:rsidR="00632D0F">
        <w:rPr>
          <w:rFonts w:ascii="Century Gothic" w:hAnsi="Century Gothic" w:cs="Arial"/>
        </w:rPr>
        <w:t>XXXXXXXXXXX</w:t>
      </w:r>
      <w:r w:rsidR="00C66339" w:rsidRPr="00C66339">
        <w:rPr>
          <w:rFonts w:ascii="Century Gothic" w:hAnsi="Century Gothic" w:cs="Arial"/>
        </w:rPr>
        <w:t xml:space="preserve">, y </w:t>
      </w:r>
      <w:r w:rsidR="00FE0EA2" w:rsidRPr="00C66339">
        <w:rPr>
          <w:rFonts w:ascii="Century Gothic" w:hAnsi="Century Gothic" w:cs="Arial"/>
        </w:rPr>
        <w:t>de acuerdo con</w:t>
      </w:r>
      <w:r w:rsidR="00C66339" w:rsidRPr="00C66339">
        <w:rPr>
          <w:rFonts w:ascii="Century Gothic" w:hAnsi="Century Gothic" w:cs="Arial"/>
        </w:rPr>
        <w:t xml:space="preserve"> lo que figura en sus libros oficiales de</w:t>
      </w:r>
      <w:r w:rsidR="00C66339">
        <w:rPr>
          <w:rFonts w:ascii="Century Gothic" w:hAnsi="Century Gothic" w:cs="Arial"/>
        </w:rPr>
        <w:t xml:space="preserve"> contabilidad con corte a </w:t>
      </w:r>
      <w:r w:rsidR="00915B74">
        <w:rPr>
          <w:rFonts w:ascii="Century Gothic" w:hAnsi="Century Gothic" w:cs="Arial"/>
        </w:rPr>
        <w:t>junio</w:t>
      </w:r>
      <w:r w:rsidR="00C66339">
        <w:rPr>
          <w:rFonts w:ascii="Century Gothic" w:hAnsi="Century Gothic" w:cs="Arial"/>
        </w:rPr>
        <w:t xml:space="preserve"> 30 del año 202</w:t>
      </w:r>
      <w:r w:rsidR="00632D0F">
        <w:rPr>
          <w:rFonts w:ascii="Century Gothic" w:hAnsi="Century Gothic" w:cs="Arial"/>
        </w:rPr>
        <w:t>X</w:t>
      </w:r>
      <w:r w:rsidR="00C66339" w:rsidRPr="00C66339">
        <w:rPr>
          <w:rFonts w:ascii="Century Gothic" w:hAnsi="Century Gothic" w:cs="Arial"/>
        </w:rPr>
        <w:t xml:space="preserve">, es un contribuyente que cesó sus actividades gravadas </w:t>
      </w:r>
      <w:r w:rsidR="00C66339">
        <w:rPr>
          <w:rFonts w:ascii="Century Gothic" w:hAnsi="Century Gothic" w:cs="Arial"/>
        </w:rPr>
        <w:t xml:space="preserve">con IVA desde el día 30 de </w:t>
      </w:r>
      <w:r w:rsidR="00915B74">
        <w:rPr>
          <w:rFonts w:ascii="Century Gothic" w:hAnsi="Century Gothic" w:cs="Arial"/>
        </w:rPr>
        <w:t>junio</w:t>
      </w:r>
      <w:r w:rsidR="00C66339">
        <w:rPr>
          <w:rFonts w:ascii="Century Gothic" w:hAnsi="Century Gothic" w:cs="Arial"/>
        </w:rPr>
        <w:t xml:space="preserve"> del año 202</w:t>
      </w:r>
      <w:r w:rsidR="00632D0F">
        <w:rPr>
          <w:rFonts w:ascii="Century Gothic" w:hAnsi="Century Gothic" w:cs="Arial"/>
        </w:rPr>
        <w:t>X</w:t>
      </w:r>
      <w:r w:rsidR="00C66339" w:rsidRPr="00C66339">
        <w:rPr>
          <w:rFonts w:ascii="Century Gothic" w:hAnsi="Century Gothic" w:cs="Arial"/>
        </w:rPr>
        <w:t xml:space="preserve"> y que a la fecha de corte de sus estados financieros antes mencionada no le figura ningún tipo de saldo en sus inventarios finales que pudieran llegar a ser vendidos como bienes gravados con IVA. </w:t>
      </w:r>
    </w:p>
    <w:p w14:paraId="4D609D62" w14:textId="77777777" w:rsidR="00C66339" w:rsidRPr="00C66339" w:rsidRDefault="00C66339" w:rsidP="00C66339">
      <w:pPr>
        <w:jc w:val="both"/>
        <w:rPr>
          <w:rFonts w:ascii="Century Gothic" w:hAnsi="Century Gothic" w:cs="Arial"/>
        </w:rPr>
      </w:pPr>
    </w:p>
    <w:p w14:paraId="0E8293F1" w14:textId="1CA3E494" w:rsidR="00C66339" w:rsidRPr="00C66339" w:rsidRDefault="00FE0EA2" w:rsidP="00C66339">
      <w:pPr>
        <w:jc w:val="both"/>
        <w:rPr>
          <w:rFonts w:ascii="Century Gothic" w:hAnsi="Century Gothic" w:cs="Arial"/>
        </w:rPr>
      </w:pPr>
      <w:r>
        <w:rPr>
          <w:rFonts w:ascii="Century Gothic" w:hAnsi="Century Gothic" w:cs="Arial"/>
        </w:rPr>
        <w:t>Por lo anterior solicito se nos</w:t>
      </w:r>
      <w:r w:rsidR="00C66339" w:rsidRPr="00C66339">
        <w:rPr>
          <w:rFonts w:ascii="Century Gothic" w:hAnsi="Century Gothic" w:cs="Arial"/>
        </w:rPr>
        <w:t xml:space="preserve"> conceda efectuar la actualización de la información que le figura en su Registro Único Tributario consistente en la eliminación de su responsabilidad frente al Impuesto a las Ventas.</w:t>
      </w:r>
    </w:p>
    <w:p w14:paraId="42724823" w14:textId="77777777" w:rsidR="00C66339" w:rsidRPr="00C66339" w:rsidRDefault="00C66339" w:rsidP="00C66339">
      <w:pPr>
        <w:jc w:val="both"/>
        <w:rPr>
          <w:rFonts w:ascii="Century Gothic" w:hAnsi="Century Gothic" w:cs="Arial"/>
        </w:rPr>
      </w:pPr>
    </w:p>
    <w:p w14:paraId="35463A69" w14:textId="7F5D3907" w:rsidR="00C66339" w:rsidRPr="00C66339" w:rsidRDefault="00C66339" w:rsidP="00C66339">
      <w:pPr>
        <w:jc w:val="both"/>
        <w:rPr>
          <w:rFonts w:ascii="Century Gothic" w:hAnsi="Century Gothic" w:cs="Arial"/>
        </w:rPr>
      </w:pPr>
      <w:r w:rsidRPr="00C66339">
        <w:rPr>
          <w:rFonts w:ascii="Century Gothic" w:hAnsi="Century Gothic" w:cs="Arial"/>
        </w:rPr>
        <w:t>En constancia de l</w:t>
      </w:r>
      <w:r>
        <w:rPr>
          <w:rFonts w:ascii="Century Gothic" w:hAnsi="Century Gothic" w:cs="Arial"/>
        </w:rPr>
        <w:t xml:space="preserve">o anterior, se firma en Bogotá D.C a los </w:t>
      </w:r>
      <w:r w:rsidR="00A4298B">
        <w:rPr>
          <w:rFonts w:ascii="Century Gothic" w:hAnsi="Century Gothic" w:cs="Arial"/>
        </w:rPr>
        <w:t>cinco</w:t>
      </w:r>
      <w:r>
        <w:rPr>
          <w:rFonts w:ascii="Century Gothic" w:hAnsi="Century Gothic" w:cs="Arial"/>
        </w:rPr>
        <w:t xml:space="preserve"> (</w:t>
      </w:r>
      <w:r w:rsidR="00A4298B">
        <w:rPr>
          <w:rFonts w:ascii="Century Gothic" w:hAnsi="Century Gothic" w:cs="Arial"/>
        </w:rPr>
        <w:t>5</w:t>
      </w:r>
      <w:r>
        <w:rPr>
          <w:rFonts w:ascii="Century Gothic" w:hAnsi="Century Gothic" w:cs="Arial"/>
        </w:rPr>
        <w:t>)</w:t>
      </w:r>
      <w:r w:rsidR="00A4298B">
        <w:rPr>
          <w:rFonts w:ascii="Century Gothic" w:hAnsi="Century Gothic" w:cs="Arial"/>
        </w:rPr>
        <w:t xml:space="preserve"> días</w:t>
      </w:r>
      <w:r>
        <w:rPr>
          <w:rFonts w:ascii="Century Gothic" w:hAnsi="Century Gothic" w:cs="Arial"/>
        </w:rPr>
        <w:t xml:space="preserve"> del mes de </w:t>
      </w:r>
      <w:r w:rsidR="00915B74">
        <w:rPr>
          <w:rFonts w:ascii="Century Gothic" w:hAnsi="Century Gothic" w:cs="Arial"/>
        </w:rPr>
        <w:t>agosto</w:t>
      </w:r>
      <w:r>
        <w:rPr>
          <w:rFonts w:ascii="Century Gothic" w:hAnsi="Century Gothic" w:cs="Arial"/>
        </w:rPr>
        <w:t xml:space="preserve"> del año 202</w:t>
      </w:r>
      <w:r w:rsidR="00915B74">
        <w:rPr>
          <w:rFonts w:ascii="Century Gothic" w:hAnsi="Century Gothic" w:cs="Arial"/>
        </w:rPr>
        <w:t>X</w:t>
      </w:r>
      <w:r>
        <w:rPr>
          <w:rFonts w:ascii="Century Gothic" w:hAnsi="Century Gothic" w:cs="Arial"/>
        </w:rPr>
        <w:t>.</w:t>
      </w:r>
    </w:p>
    <w:p w14:paraId="623BA3DC" w14:textId="77777777" w:rsidR="00C66339" w:rsidRPr="00C66339" w:rsidRDefault="00C66339" w:rsidP="00C66339">
      <w:pPr>
        <w:jc w:val="both"/>
        <w:rPr>
          <w:rFonts w:ascii="Century Gothic" w:hAnsi="Century Gothic" w:cs="Arial"/>
        </w:rPr>
      </w:pPr>
    </w:p>
    <w:p w14:paraId="250A2755" w14:textId="77777777" w:rsidR="00C66339" w:rsidRPr="00C66339" w:rsidRDefault="00C66339" w:rsidP="00C66339">
      <w:pPr>
        <w:jc w:val="both"/>
        <w:rPr>
          <w:rFonts w:ascii="Century Gothic" w:hAnsi="Century Gothic" w:cs="Arial"/>
        </w:rPr>
      </w:pPr>
    </w:p>
    <w:p w14:paraId="1193BDC0" w14:textId="3BABEB1F" w:rsidR="00C66339" w:rsidRPr="00C66339" w:rsidRDefault="00C66339" w:rsidP="00C66339">
      <w:pPr>
        <w:jc w:val="both"/>
        <w:rPr>
          <w:rFonts w:ascii="Century Gothic" w:hAnsi="Century Gothic" w:cs="Arial"/>
        </w:rPr>
      </w:pPr>
    </w:p>
    <w:p w14:paraId="6BE3285E" w14:textId="5F4550AA" w:rsidR="00C66339" w:rsidRPr="00C66339" w:rsidRDefault="00C66339" w:rsidP="00C66339">
      <w:pPr>
        <w:jc w:val="both"/>
        <w:rPr>
          <w:rFonts w:ascii="Century Gothic" w:hAnsi="Century Gothic" w:cs="Arial"/>
        </w:rPr>
      </w:pPr>
      <w:r w:rsidRPr="00C66339">
        <w:rPr>
          <w:rFonts w:ascii="Century Gothic" w:hAnsi="Century Gothic" w:cs="Arial"/>
        </w:rPr>
        <w:t>______________________</w:t>
      </w:r>
      <w:r w:rsidR="003E5BBD">
        <w:rPr>
          <w:rFonts w:ascii="Century Gothic" w:hAnsi="Century Gothic" w:cs="Arial"/>
        </w:rPr>
        <w:t>_________________</w:t>
      </w:r>
    </w:p>
    <w:p w14:paraId="04909224" w14:textId="6901B2C4" w:rsidR="00C66339" w:rsidRDefault="00915B74" w:rsidP="00C66339">
      <w:pPr>
        <w:jc w:val="both"/>
        <w:rPr>
          <w:rFonts w:ascii="Century Gothic" w:hAnsi="Century Gothic" w:cs="Arial"/>
        </w:rPr>
      </w:pPr>
      <w:r>
        <w:rPr>
          <w:rFonts w:ascii="Century Gothic" w:hAnsi="Century Gothic" w:cs="Arial"/>
        </w:rPr>
        <w:t>XXXXXXXXXXX</w:t>
      </w:r>
    </w:p>
    <w:p w14:paraId="4736CCD2" w14:textId="1DDEAAE5" w:rsidR="003E5BBD" w:rsidRDefault="00C66339" w:rsidP="00C66339">
      <w:pPr>
        <w:jc w:val="both"/>
        <w:rPr>
          <w:rFonts w:ascii="Century Gothic" w:hAnsi="Century Gothic" w:cs="Arial"/>
        </w:rPr>
      </w:pPr>
      <w:r w:rsidRPr="00C66339">
        <w:rPr>
          <w:rFonts w:ascii="Century Gothic" w:hAnsi="Century Gothic" w:cs="Arial"/>
        </w:rPr>
        <w:t>C.</w:t>
      </w:r>
      <w:proofErr w:type="gramStart"/>
      <w:r w:rsidRPr="00C66339">
        <w:rPr>
          <w:rFonts w:ascii="Century Gothic" w:hAnsi="Century Gothic" w:cs="Arial"/>
        </w:rPr>
        <w:t>C.</w:t>
      </w:r>
      <w:r w:rsidR="00915B74">
        <w:rPr>
          <w:rFonts w:ascii="Century Gothic" w:hAnsi="Century Gothic" w:cs="Arial"/>
        </w:rPr>
        <w:t>XXXXXXXXXXXX</w:t>
      </w:r>
      <w:proofErr w:type="gramEnd"/>
    </w:p>
    <w:p w14:paraId="0B4D9250" w14:textId="263D3009" w:rsidR="00C66339" w:rsidRDefault="003E5BBD" w:rsidP="006E30D1">
      <w:pPr>
        <w:jc w:val="both"/>
        <w:rPr>
          <w:rFonts w:ascii="Century Gothic" w:hAnsi="Century Gothic" w:cs="Arial"/>
        </w:rPr>
      </w:pPr>
      <w:r>
        <w:rPr>
          <w:rFonts w:ascii="Century Gothic" w:hAnsi="Century Gothic" w:cs="Arial"/>
        </w:rPr>
        <w:t>Representante Legal</w:t>
      </w:r>
    </w:p>
    <w:p w14:paraId="251F692A" w14:textId="77777777" w:rsidR="00915B74" w:rsidRDefault="00915B74" w:rsidP="006E30D1">
      <w:pPr>
        <w:jc w:val="both"/>
        <w:rPr>
          <w:rFonts w:ascii="Century Gothic" w:hAnsi="Century Gothic" w:cs="Arial"/>
        </w:rPr>
      </w:pPr>
    </w:p>
    <w:p w14:paraId="71089F6D" w14:textId="77777777" w:rsidR="00915B74" w:rsidRDefault="00915B74" w:rsidP="006E30D1">
      <w:pPr>
        <w:jc w:val="both"/>
        <w:rPr>
          <w:rFonts w:ascii="Century Gothic" w:hAnsi="Century Gothic" w:cs="Arial"/>
        </w:rPr>
      </w:pPr>
    </w:p>
    <w:p w14:paraId="09C22E74" w14:textId="77777777" w:rsidR="00915B74" w:rsidRDefault="00915B74" w:rsidP="006E30D1">
      <w:pPr>
        <w:jc w:val="both"/>
        <w:rPr>
          <w:rFonts w:ascii="Century Gothic" w:hAnsi="Century Gothic" w:cs="Arial"/>
        </w:rPr>
      </w:pPr>
    </w:p>
    <w:p w14:paraId="43180405" w14:textId="77777777" w:rsidR="00915B74" w:rsidRDefault="00915B74" w:rsidP="006E30D1">
      <w:pPr>
        <w:jc w:val="both"/>
        <w:rPr>
          <w:rFonts w:ascii="Century Gothic" w:hAnsi="Century Gothic" w:cs="Arial"/>
        </w:rPr>
      </w:pPr>
    </w:p>
    <w:p w14:paraId="58343C5C" w14:textId="77777777" w:rsidR="00915B74" w:rsidRDefault="00915B74" w:rsidP="006E30D1">
      <w:pPr>
        <w:jc w:val="both"/>
        <w:rPr>
          <w:rFonts w:ascii="Century Gothic" w:hAnsi="Century Gothic" w:cs="Arial"/>
        </w:rPr>
      </w:pPr>
    </w:p>
    <w:p w14:paraId="7C707894" w14:textId="77777777" w:rsidR="00915B74" w:rsidRDefault="00915B74" w:rsidP="006E30D1">
      <w:pPr>
        <w:jc w:val="both"/>
        <w:rPr>
          <w:rFonts w:ascii="Century Gothic" w:hAnsi="Century Gothic" w:cs="Arial"/>
        </w:rPr>
      </w:pPr>
    </w:p>
    <w:p w14:paraId="6E428879" w14:textId="524025FB" w:rsidR="00915B74" w:rsidRPr="00C66339" w:rsidRDefault="00915B74" w:rsidP="00915B74">
      <w:pPr>
        <w:jc w:val="both"/>
        <w:rPr>
          <w:rFonts w:ascii="Century Gothic" w:hAnsi="Century Gothic" w:cs="Arial"/>
        </w:rPr>
      </w:pPr>
      <w:r>
        <w:rPr>
          <w:rFonts w:ascii="Century Gothic" w:hAnsi="Century Gothic" w:cs="Arial"/>
        </w:rPr>
        <w:lastRenderedPageBreak/>
        <w:t>Bogotá D.C,</w:t>
      </w:r>
      <w:r>
        <w:rPr>
          <w:rFonts w:ascii="Century Gothic" w:hAnsi="Century Gothic" w:cs="Arial"/>
        </w:rPr>
        <w:t xml:space="preserve"> agosto</w:t>
      </w:r>
      <w:r>
        <w:rPr>
          <w:rFonts w:ascii="Century Gothic" w:hAnsi="Century Gothic" w:cs="Arial"/>
        </w:rPr>
        <w:t xml:space="preserve"> 5 de 202</w:t>
      </w:r>
      <w:r>
        <w:rPr>
          <w:rFonts w:ascii="Century Gothic" w:hAnsi="Century Gothic" w:cs="Arial"/>
        </w:rPr>
        <w:t>X</w:t>
      </w:r>
      <w:r>
        <w:rPr>
          <w:rFonts w:ascii="Century Gothic" w:hAnsi="Century Gothic" w:cs="Arial"/>
        </w:rPr>
        <w:t>.</w:t>
      </w:r>
    </w:p>
    <w:p w14:paraId="097A727C" w14:textId="77777777" w:rsidR="00915B74" w:rsidRPr="00C66339" w:rsidRDefault="00915B74" w:rsidP="00915B74">
      <w:pPr>
        <w:jc w:val="both"/>
        <w:rPr>
          <w:rFonts w:ascii="Century Gothic" w:hAnsi="Century Gothic" w:cs="Arial"/>
        </w:rPr>
      </w:pPr>
    </w:p>
    <w:p w14:paraId="3986C182" w14:textId="77777777" w:rsidR="00915B74" w:rsidRPr="00C66339" w:rsidRDefault="00915B74" w:rsidP="00915B74">
      <w:pPr>
        <w:jc w:val="both"/>
        <w:rPr>
          <w:rFonts w:ascii="Century Gothic" w:hAnsi="Century Gothic" w:cs="Arial"/>
        </w:rPr>
      </w:pPr>
    </w:p>
    <w:p w14:paraId="01BA767E" w14:textId="77777777" w:rsidR="00915B74" w:rsidRPr="00C66339" w:rsidRDefault="00915B74" w:rsidP="00915B74">
      <w:pPr>
        <w:jc w:val="both"/>
        <w:rPr>
          <w:rFonts w:ascii="Century Gothic" w:hAnsi="Century Gothic" w:cs="Arial"/>
        </w:rPr>
      </w:pPr>
    </w:p>
    <w:p w14:paraId="69606037" w14:textId="77777777" w:rsidR="00915B74" w:rsidRPr="00C66339" w:rsidRDefault="00915B74" w:rsidP="00915B74">
      <w:pPr>
        <w:jc w:val="both"/>
        <w:rPr>
          <w:rFonts w:ascii="Century Gothic" w:hAnsi="Century Gothic" w:cs="Arial"/>
        </w:rPr>
      </w:pPr>
      <w:r w:rsidRPr="00C66339">
        <w:rPr>
          <w:rFonts w:ascii="Century Gothic" w:hAnsi="Century Gothic" w:cs="Arial"/>
        </w:rPr>
        <w:t>Señores</w:t>
      </w:r>
    </w:p>
    <w:p w14:paraId="315810C6" w14:textId="77777777" w:rsidR="00915B74" w:rsidRPr="00C66339" w:rsidRDefault="00915B74" w:rsidP="00915B74">
      <w:pPr>
        <w:jc w:val="both"/>
        <w:rPr>
          <w:rFonts w:ascii="Century Gothic" w:hAnsi="Century Gothic" w:cs="Arial"/>
        </w:rPr>
      </w:pPr>
      <w:r w:rsidRPr="00C66339">
        <w:rPr>
          <w:rFonts w:ascii="Century Gothic" w:hAnsi="Century Gothic" w:cs="Arial"/>
        </w:rPr>
        <w:t>Dirección de Impuestos y Aduanas Nacionales - DIAN</w:t>
      </w:r>
    </w:p>
    <w:p w14:paraId="1A8850E7" w14:textId="77777777" w:rsidR="00915B74" w:rsidRPr="00C66339" w:rsidRDefault="00915B74" w:rsidP="00915B74">
      <w:pPr>
        <w:jc w:val="both"/>
        <w:rPr>
          <w:rFonts w:ascii="Century Gothic" w:hAnsi="Century Gothic" w:cs="Arial"/>
        </w:rPr>
      </w:pPr>
      <w:r>
        <w:rPr>
          <w:rFonts w:ascii="Century Gothic" w:hAnsi="Century Gothic" w:cs="Arial"/>
        </w:rPr>
        <w:t>Administración de Bogotá D.C</w:t>
      </w:r>
    </w:p>
    <w:p w14:paraId="7A9460A4" w14:textId="77777777" w:rsidR="00915B74" w:rsidRPr="00C66339" w:rsidRDefault="00915B74" w:rsidP="00915B74">
      <w:pPr>
        <w:jc w:val="both"/>
        <w:rPr>
          <w:rFonts w:ascii="Century Gothic" w:hAnsi="Century Gothic" w:cs="Arial"/>
        </w:rPr>
      </w:pPr>
      <w:r w:rsidRPr="00C66339">
        <w:rPr>
          <w:rFonts w:ascii="Century Gothic" w:hAnsi="Century Gothic" w:cs="Arial"/>
        </w:rPr>
        <w:t>Subdirección de Gestión de Asistencia al Cliente</w:t>
      </w:r>
    </w:p>
    <w:p w14:paraId="294C72A9" w14:textId="77777777" w:rsidR="00915B74" w:rsidRPr="00C66339" w:rsidRDefault="00915B74" w:rsidP="00915B74">
      <w:pPr>
        <w:jc w:val="both"/>
        <w:rPr>
          <w:rFonts w:ascii="Century Gothic" w:hAnsi="Century Gothic" w:cs="Arial"/>
        </w:rPr>
      </w:pPr>
    </w:p>
    <w:p w14:paraId="74D77344" w14:textId="77777777" w:rsidR="00915B74" w:rsidRPr="00C66339" w:rsidRDefault="00915B74" w:rsidP="00915B74">
      <w:pPr>
        <w:jc w:val="both"/>
        <w:rPr>
          <w:rFonts w:ascii="Century Gothic" w:hAnsi="Century Gothic" w:cs="Arial"/>
        </w:rPr>
      </w:pPr>
    </w:p>
    <w:p w14:paraId="086DE88D" w14:textId="77777777" w:rsidR="00915B74" w:rsidRPr="00C66339" w:rsidRDefault="00915B74" w:rsidP="00915B74">
      <w:pPr>
        <w:jc w:val="both"/>
        <w:rPr>
          <w:rFonts w:ascii="Century Gothic" w:hAnsi="Century Gothic" w:cs="Arial"/>
        </w:rPr>
      </w:pPr>
    </w:p>
    <w:p w14:paraId="7B7F0B9D" w14:textId="77777777" w:rsidR="00915B74" w:rsidRPr="00C66339" w:rsidRDefault="00915B74" w:rsidP="00915B74">
      <w:pPr>
        <w:jc w:val="both"/>
        <w:rPr>
          <w:rFonts w:ascii="Century Gothic" w:hAnsi="Century Gothic" w:cs="Arial"/>
          <w:b/>
        </w:rPr>
      </w:pPr>
      <w:r w:rsidRPr="00C66339">
        <w:rPr>
          <w:rFonts w:ascii="Century Gothic" w:hAnsi="Century Gothic" w:cs="Arial"/>
          <w:b/>
        </w:rPr>
        <w:t>Asunto: Certificación para efectos de actualización del RUT por cese de actividades gravadas con IVA</w:t>
      </w:r>
    </w:p>
    <w:p w14:paraId="53ED6E2F" w14:textId="77777777" w:rsidR="00915B74" w:rsidRPr="00C66339" w:rsidRDefault="00915B74" w:rsidP="00915B74">
      <w:pPr>
        <w:jc w:val="both"/>
        <w:rPr>
          <w:rFonts w:ascii="Century Gothic" w:hAnsi="Century Gothic" w:cs="Arial"/>
        </w:rPr>
      </w:pPr>
    </w:p>
    <w:p w14:paraId="56A8ED7F" w14:textId="77777777" w:rsidR="00915B74" w:rsidRPr="00C66339" w:rsidRDefault="00915B74" w:rsidP="00915B74">
      <w:pPr>
        <w:jc w:val="both"/>
        <w:rPr>
          <w:rFonts w:ascii="Century Gothic" w:hAnsi="Century Gothic" w:cs="Arial"/>
        </w:rPr>
      </w:pPr>
    </w:p>
    <w:p w14:paraId="29ABF49C" w14:textId="41510D8B" w:rsidR="00915B74" w:rsidRPr="00C66339" w:rsidRDefault="00915B74" w:rsidP="00915B74">
      <w:pPr>
        <w:jc w:val="both"/>
        <w:rPr>
          <w:rFonts w:ascii="Century Gothic" w:hAnsi="Century Gothic" w:cs="Arial"/>
        </w:rPr>
      </w:pPr>
      <w:r w:rsidRPr="00C66339">
        <w:rPr>
          <w:rFonts w:ascii="Century Gothic" w:hAnsi="Century Gothic" w:cs="Arial"/>
        </w:rPr>
        <w:t>De conformidad con lo establecido en el parágrafo 3 del artículo 13 del Dec</w:t>
      </w:r>
      <w:r>
        <w:rPr>
          <w:rFonts w:ascii="Century Gothic" w:hAnsi="Century Gothic" w:cs="Arial"/>
        </w:rPr>
        <w:t xml:space="preserve">reto 2460 de 2013, el suscrito </w:t>
      </w:r>
      <w:r w:rsidRPr="00C66339">
        <w:rPr>
          <w:rFonts w:ascii="Century Gothic" w:hAnsi="Century Gothic" w:cs="Arial"/>
        </w:rPr>
        <w:t xml:space="preserve">contador </w:t>
      </w:r>
      <w:proofErr w:type="gramStart"/>
      <w:r w:rsidRPr="00C66339">
        <w:rPr>
          <w:rFonts w:ascii="Century Gothic" w:hAnsi="Century Gothic" w:cs="Arial"/>
        </w:rPr>
        <w:t>público</w:t>
      </w:r>
      <w:r>
        <w:rPr>
          <w:rFonts w:ascii="Century Gothic" w:hAnsi="Century Gothic" w:cs="Arial"/>
        </w:rPr>
        <w:t xml:space="preserve"> </w:t>
      </w:r>
      <w:r w:rsidRPr="00C66339">
        <w:rPr>
          <w:rFonts w:ascii="Century Gothic" w:hAnsi="Century Gothic" w:cs="Arial"/>
        </w:rPr>
        <w:t xml:space="preserve"> certifica</w:t>
      </w:r>
      <w:proofErr w:type="gramEnd"/>
      <w:r w:rsidRPr="00C66339">
        <w:rPr>
          <w:rFonts w:ascii="Century Gothic" w:hAnsi="Century Gothic" w:cs="Arial"/>
        </w:rPr>
        <w:t xml:space="preserve"> a ustedes que </w:t>
      </w:r>
      <w:r>
        <w:rPr>
          <w:rFonts w:ascii="Century Gothic" w:hAnsi="Century Gothic" w:cs="Arial"/>
        </w:rPr>
        <w:t xml:space="preserve">el contribuyente </w:t>
      </w:r>
      <w:r>
        <w:rPr>
          <w:rFonts w:ascii="Century Gothic" w:hAnsi="Century Gothic" w:cs="Arial"/>
          <w:b/>
        </w:rPr>
        <w:t>XXXXXXXXXX</w:t>
      </w:r>
      <w:r w:rsidRPr="00C66339">
        <w:rPr>
          <w:rFonts w:ascii="Century Gothic" w:hAnsi="Century Gothic" w:cs="Arial"/>
        </w:rPr>
        <w:t xml:space="preserve">, identificado con el NIT. </w:t>
      </w:r>
      <w:r>
        <w:rPr>
          <w:rFonts w:ascii="Century Gothic" w:hAnsi="Century Gothic" w:cs="Arial"/>
        </w:rPr>
        <w:t>XXXXXXXXXX</w:t>
      </w:r>
      <w:r w:rsidRPr="00C66339">
        <w:rPr>
          <w:rFonts w:ascii="Century Gothic" w:hAnsi="Century Gothic" w:cs="Arial"/>
        </w:rPr>
        <w:t xml:space="preserve">, y </w:t>
      </w:r>
      <w:r w:rsidRPr="00C66339">
        <w:rPr>
          <w:rFonts w:ascii="Century Gothic" w:hAnsi="Century Gothic" w:cs="Arial"/>
        </w:rPr>
        <w:t>de acuerdo con</w:t>
      </w:r>
      <w:r w:rsidRPr="00C66339">
        <w:rPr>
          <w:rFonts w:ascii="Century Gothic" w:hAnsi="Century Gothic" w:cs="Arial"/>
        </w:rPr>
        <w:t xml:space="preserve"> lo que figura en sus libros oficiales de</w:t>
      </w:r>
      <w:r>
        <w:rPr>
          <w:rFonts w:ascii="Century Gothic" w:hAnsi="Century Gothic" w:cs="Arial"/>
        </w:rPr>
        <w:t xml:space="preserve"> contabilidad con corte a </w:t>
      </w:r>
      <w:proofErr w:type="gramStart"/>
      <w:r>
        <w:rPr>
          <w:rFonts w:ascii="Century Gothic" w:hAnsi="Century Gothic" w:cs="Arial"/>
        </w:rPr>
        <w:t>Junio</w:t>
      </w:r>
      <w:proofErr w:type="gramEnd"/>
      <w:r>
        <w:rPr>
          <w:rFonts w:ascii="Century Gothic" w:hAnsi="Century Gothic" w:cs="Arial"/>
        </w:rPr>
        <w:t xml:space="preserve"> 30 del año 202</w:t>
      </w:r>
      <w:r>
        <w:rPr>
          <w:rFonts w:ascii="Century Gothic" w:hAnsi="Century Gothic" w:cs="Arial"/>
        </w:rPr>
        <w:t>X</w:t>
      </w:r>
      <w:r w:rsidRPr="00C66339">
        <w:rPr>
          <w:rFonts w:ascii="Century Gothic" w:hAnsi="Century Gothic" w:cs="Arial"/>
        </w:rPr>
        <w:t xml:space="preserve">, es un contribuyente que cesó sus actividades gravadas </w:t>
      </w:r>
      <w:r>
        <w:rPr>
          <w:rFonts w:ascii="Century Gothic" w:hAnsi="Century Gothic" w:cs="Arial"/>
        </w:rPr>
        <w:t xml:space="preserve">con IVA desde el día 30 de </w:t>
      </w:r>
      <w:proofErr w:type="gramStart"/>
      <w:r>
        <w:rPr>
          <w:rFonts w:ascii="Century Gothic" w:hAnsi="Century Gothic" w:cs="Arial"/>
        </w:rPr>
        <w:t>Junio</w:t>
      </w:r>
      <w:proofErr w:type="gramEnd"/>
      <w:r>
        <w:rPr>
          <w:rFonts w:ascii="Century Gothic" w:hAnsi="Century Gothic" w:cs="Arial"/>
        </w:rPr>
        <w:t xml:space="preserve"> del año 202</w:t>
      </w:r>
      <w:r>
        <w:rPr>
          <w:rFonts w:ascii="Century Gothic" w:hAnsi="Century Gothic" w:cs="Arial"/>
        </w:rPr>
        <w:t>X</w:t>
      </w:r>
      <w:r w:rsidRPr="00C66339">
        <w:rPr>
          <w:rFonts w:ascii="Century Gothic" w:hAnsi="Century Gothic" w:cs="Arial"/>
        </w:rPr>
        <w:t xml:space="preserve"> y que a la fecha de corte de sus estados financieros antes mencionada no le figura ningún tipo de saldo en sus inventarios finales que pudieran llegar a ser vendidos como bienes gravados con IVA. </w:t>
      </w:r>
    </w:p>
    <w:p w14:paraId="44D3C57C" w14:textId="77777777" w:rsidR="00915B74" w:rsidRPr="00C66339" w:rsidRDefault="00915B74" w:rsidP="00915B74">
      <w:pPr>
        <w:jc w:val="both"/>
        <w:rPr>
          <w:rFonts w:ascii="Century Gothic" w:hAnsi="Century Gothic" w:cs="Arial"/>
        </w:rPr>
      </w:pPr>
    </w:p>
    <w:p w14:paraId="0B4C0476" w14:textId="77777777" w:rsidR="00915B74" w:rsidRPr="00C66339" w:rsidRDefault="00915B74" w:rsidP="00915B74">
      <w:pPr>
        <w:jc w:val="both"/>
        <w:rPr>
          <w:rFonts w:ascii="Century Gothic" w:hAnsi="Century Gothic" w:cs="Arial"/>
        </w:rPr>
      </w:pPr>
      <w:r w:rsidRPr="00C66339">
        <w:rPr>
          <w:rFonts w:ascii="Century Gothic" w:hAnsi="Century Gothic" w:cs="Arial"/>
        </w:rPr>
        <w:t>La anterior certificación se emite solo con el propósito de que al contribuyente se le conceda efectuar la actualización de la información que le figura en su Registro Único Tributario consistente en la eliminación de su responsabilidad frente al Impuesto a las Ventas.</w:t>
      </w:r>
    </w:p>
    <w:p w14:paraId="7E53D13F" w14:textId="77777777" w:rsidR="00915B74" w:rsidRPr="00C66339" w:rsidRDefault="00915B74" w:rsidP="00915B74">
      <w:pPr>
        <w:jc w:val="both"/>
        <w:rPr>
          <w:rFonts w:ascii="Century Gothic" w:hAnsi="Century Gothic" w:cs="Arial"/>
        </w:rPr>
      </w:pPr>
    </w:p>
    <w:p w14:paraId="708F486F" w14:textId="77777777" w:rsidR="00915B74" w:rsidRPr="00C66339" w:rsidRDefault="00915B74" w:rsidP="00915B74">
      <w:pPr>
        <w:jc w:val="both"/>
        <w:rPr>
          <w:rFonts w:ascii="Century Gothic" w:hAnsi="Century Gothic" w:cs="Arial"/>
        </w:rPr>
      </w:pPr>
      <w:r w:rsidRPr="00C66339">
        <w:rPr>
          <w:rFonts w:ascii="Century Gothic" w:hAnsi="Century Gothic" w:cs="Arial"/>
        </w:rPr>
        <w:t>En constancia de l</w:t>
      </w:r>
      <w:r>
        <w:rPr>
          <w:rFonts w:ascii="Century Gothic" w:hAnsi="Century Gothic" w:cs="Arial"/>
        </w:rPr>
        <w:t>o anterior, se firma en Bogotá D.C a los cinco (5) días del mes de agosto del año 2022.</w:t>
      </w:r>
    </w:p>
    <w:p w14:paraId="43DAAF8D" w14:textId="77777777" w:rsidR="00915B74" w:rsidRPr="00C66339" w:rsidRDefault="00915B74" w:rsidP="00915B74">
      <w:pPr>
        <w:jc w:val="both"/>
        <w:rPr>
          <w:rFonts w:ascii="Century Gothic" w:hAnsi="Century Gothic" w:cs="Arial"/>
        </w:rPr>
      </w:pPr>
    </w:p>
    <w:p w14:paraId="378D9D59" w14:textId="77777777" w:rsidR="00915B74" w:rsidRPr="00C66339" w:rsidRDefault="00915B74" w:rsidP="00915B74">
      <w:pPr>
        <w:jc w:val="both"/>
        <w:rPr>
          <w:rFonts w:ascii="Century Gothic" w:hAnsi="Century Gothic" w:cs="Arial"/>
        </w:rPr>
      </w:pPr>
    </w:p>
    <w:p w14:paraId="4EDA331A" w14:textId="77777777" w:rsidR="00915B74" w:rsidRPr="00C66339" w:rsidRDefault="00915B74" w:rsidP="00915B74">
      <w:pPr>
        <w:jc w:val="both"/>
        <w:rPr>
          <w:rFonts w:ascii="Century Gothic" w:hAnsi="Century Gothic" w:cs="Arial"/>
        </w:rPr>
      </w:pPr>
    </w:p>
    <w:p w14:paraId="23E74922" w14:textId="77777777" w:rsidR="00915B74" w:rsidRPr="00C66339" w:rsidRDefault="00915B74" w:rsidP="00915B74">
      <w:pPr>
        <w:jc w:val="both"/>
        <w:rPr>
          <w:rFonts w:ascii="Century Gothic" w:hAnsi="Century Gothic" w:cs="Arial"/>
        </w:rPr>
      </w:pPr>
      <w:r w:rsidRPr="00C66339">
        <w:rPr>
          <w:rFonts w:ascii="Century Gothic" w:hAnsi="Century Gothic" w:cs="Arial"/>
        </w:rPr>
        <w:t>______________________</w:t>
      </w:r>
    </w:p>
    <w:p w14:paraId="7AED6B46" w14:textId="084A3A39" w:rsidR="00915B74" w:rsidRDefault="00915B74" w:rsidP="00915B74">
      <w:pPr>
        <w:jc w:val="both"/>
        <w:rPr>
          <w:rFonts w:ascii="Century Gothic" w:hAnsi="Century Gothic" w:cs="Arial"/>
        </w:rPr>
      </w:pPr>
      <w:r>
        <w:rPr>
          <w:rFonts w:ascii="Century Gothic" w:hAnsi="Century Gothic" w:cs="Arial"/>
        </w:rPr>
        <w:t>XXXXXXXXXX</w:t>
      </w:r>
    </w:p>
    <w:p w14:paraId="0139590A" w14:textId="1EE69508" w:rsidR="00915B74" w:rsidRPr="00C66339" w:rsidRDefault="00915B74" w:rsidP="00915B74">
      <w:pPr>
        <w:jc w:val="both"/>
        <w:rPr>
          <w:rFonts w:ascii="Century Gothic" w:hAnsi="Century Gothic" w:cs="Arial"/>
        </w:rPr>
      </w:pPr>
      <w:r w:rsidRPr="00C66339">
        <w:rPr>
          <w:rFonts w:ascii="Century Gothic" w:hAnsi="Century Gothic" w:cs="Arial"/>
        </w:rPr>
        <w:t>C.</w:t>
      </w:r>
      <w:proofErr w:type="gramStart"/>
      <w:r w:rsidRPr="00C66339">
        <w:rPr>
          <w:rFonts w:ascii="Century Gothic" w:hAnsi="Century Gothic" w:cs="Arial"/>
        </w:rPr>
        <w:t>C.</w:t>
      </w:r>
      <w:r>
        <w:rPr>
          <w:rFonts w:ascii="Century Gothic" w:hAnsi="Century Gothic" w:cs="Arial"/>
        </w:rPr>
        <w:t>XXXXXXXXXXX</w:t>
      </w:r>
      <w:proofErr w:type="gramEnd"/>
    </w:p>
    <w:p w14:paraId="10198ACF" w14:textId="77777777" w:rsidR="00915B74" w:rsidRPr="00C66339" w:rsidRDefault="00915B74" w:rsidP="00915B74">
      <w:pPr>
        <w:jc w:val="both"/>
        <w:rPr>
          <w:rFonts w:ascii="Century Gothic" w:hAnsi="Century Gothic" w:cs="Arial"/>
        </w:rPr>
      </w:pPr>
      <w:r>
        <w:rPr>
          <w:rFonts w:ascii="Century Gothic" w:hAnsi="Century Gothic" w:cs="Arial"/>
        </w:rPr>
        <w:t>TP.</w:t>
      </w:r>
    </w:p>
    <w:p w14:paraId="3EEEE731" w14:textId="77777777" w:rsidR="00915B74" w:rsidRPr="00C66339" w:rsidRDefault="00915B74" w:rsidP="00915B74">
      <w:pPr>
        <w:jc w:val="both"/>
        <w:rPr>
          <w:rFonts w:ascii="Century Gothic" w:hAnsi="Century Gothic" w:cs="Arial"/>
        </w:rPr>
      </w:pPr>
      <w:r w:rsidRPr="00C66339">
        <w:rPr>
          <w:rFonts w:ascii="Century Gothic" w:hAnsi="Century Gothic" w:cs="Arial"/>
        </w:rPr>
        <w:t>C</w:t>
      </w:r>
      <w:r>
        <w:rPr>
          <w:rFonts w:ascii="Century Gothic" w:hAnsi="Century Gothic" w:cs="Arial"/>
        </w:rPr>
        <w:t>ontador</w:t>
      </w:r>
    </w:p>
    <w:p w14:paraId="6E28066C" w14:textId="77777777" w:rsidR="00915B74" w:rsidRPr="00C66339" w:rsidRDefault="00915B74" w:rsidP="00915B74">
      <w:pPr>
        <w:rPr>
          <w:rFonts w:ascii="Century Gothic" w:hAnsi="Century Gothic"/>
        </w:rPr>
      </w:pPr>
    </w:p>
    <w:p w14:paraId="743190FA" w14:textId="77777777" w:rsidR="00915B74" w:rsidRPr="00C66339" w:rsidRDefault="00915B74" w:rsidP="006E30D1">
      <w:pPr>
        <w:jc w:val="both"/>
        <w:rPr>
          <w:rFonts w:ascii="Century Gothic" w:hAnsi="Century Gothic" w:cs="Arial"/>
        </w:rPr>
      </w:pPr>
    </w:p>
    <w:p w14:paraId="39F2AB07" w14:textId="77777777" w:rsidR="002C7898" w:rsidRPr="00C66339" w:rsidRDefault="002C7898">
      <w:pPr>
        <w:rPr>
          <w:rFonts w:ascii="Century Gothic" w:hAnsi="Century Gothic"/>
        </w:rPr>
      </w:pPr>
    </w:p>
    <w:sectPr w:rsidR="002C7898" w:rsidRPr="00C66339" w:rsidSect="0043785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1878" w14:textId="77777777" w:rsidR="00E81F0F" w:rsidRDefault="00E81F0F" w:rsidP="00C66339">
      <w:r>
        <w:separator/>
      </w:r>
    </w:p>
  </w:endnote>
  <w:endnote w:type="continuationSeparator" w:id="0">
    <w:p w14:paraId="363FDFFE" w14:textId="77777777" w:rsidR="00E81F0F" w:rsidRDefault="00E81F0F" w:rsidP="00C66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A59F6" w14:textId="77777777" w:rsidR="00E81F0F" w:rsidRDefault="00E81F0F" w:rsidP="00C66339">
      <w:r>
        <w:separator/>
      </w:r>
    </w:p>
  </w:footnote>
  <w:footnote w:type="continuationSeparator" w:id="0">
    <w:p w14:paraId="29A6E2C0" w14:textId="77777777" w:rsidR="00E81F0F" w:rsidRDefault="00E81F0F" w:rsidP="00C66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339"/>
    <w:rsid w:val="00022B29"/>
    <w:rsid w:val="0014581E"/>
    <w:rsid w:val="00197A2B"/>
    <w:rsid w:val="002C7898"/>
    <w:rsid w:val="00311464"/>
    <w:rsid w:val="003E5BBD"/>
    <w:rsid w:val="00632D0F"/>
    <w:rsid w:val="006A1176"/>
    <w:rsid w:val="006E30D1"/>
    <w:rsid w:val="00915B74"/>
    <w:rsid w:val="009D7315"/>
    <w:rsid w:val="00A4298B"/>
    <w:rsid w:val="00AE0CD8"/>
    <w:rsid w:val="00BF0494"/>
    <w:rsid w:val="00C66339"/>
    <w:rsid w:val="00CC5C28"/>
    <w:rsid w:val="00D4706E"/>
    <w:rsid w:val="00D626DF"/>
    <w:rsid w:val="00E81F0F"/>
    <w:rsid w:val="00FE0E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AECC"/>
  <w15:chartTrackingRefBased/>
  <w15:docId w15:val="{BD216DC2-DF57-4CF2-B0F2-D3CE0C77D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339"/>
    <w:pPr>
      <w:spacing w:after="0" w:line="240" w:lineRule="auto"/>
    </w:pPr>
    <w:rPr>
      <w:rFonts w:ascii="Cambria" w:eastAsia="MS Mincho" w:hAnsi="Cambria"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66339"/>
    <w:pPr>
      <w:tabs>
        <w:tab w:val="center" w:pos="4252"/>
        <w:tab w:val="right" w:pos="8504"/>
      </w:tabs>
    </w:pPr>
  </w:style>
  <w:style w:type="character" w:customStyle="1" w:styleId="EncabezadoCar">
    <w:name w:val="Encabezado Car"/>
    <w:basedOn w:val="Fuentedeprrafopredeter"/>
    <w:link w:val="Encabezado"/>
    <w:uiPriority w:val="99"/>
    <w:rsid w:val="00C66339"/>
    <w:rPr>
      <w:rFonts w:ascii="Cambria" w:eastAsia="MS Mincho" w:hAnsi="Cambria" w:cs="Times New Roman"/>
      <w:sz w:val="24"/>
      <w:szCs w:val="24"/>
      <w:lang w:val="es-ES_tradnl" w:eastAsia="es-ES"/>
    </w:rPr>
  </w:style>
  <w:style w:type="paragraph" w:styleId="Piedepgina">
    <w:name w:val="footer"/>
    <w:basedOn w:val="Normal"/>
    <w:link w:val="PiedepginaCar"/>
    <w:uiPriority w:val="99"/>
    <w:unhideWhenUsed/>
    <w:rsid w:val="00C66339"/>
    <w:pPr>
      <w:tabs>
        <w:tab w:val="center" w:pos="4419"/>
        <w:tab w:val="right" w:pos="8838"/>
      </w:tabs>
    </w:pPr>
  </w:style>
  <w:style w:type="character" w:customStyle="1" w:styleId="PiedepginaCar">
    <w:name w:val="Pie de página Car"/>
    <w:basedOn w:val="Fuentedeprrafopredeter"/>
    <w:link w:val="Piedepgina"/>
    <w:uiPriority w:val="99"/>
    <w:rsid w:val="00C66339"/>
    <w:rPr>
      <w:rFonts w:ascii="Cambria" w:eastAsia="MS Mincho" w:hAnsi="Cambria"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405</Words>
  <Characters>2231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 Elena</dc:creator>
  <cp:keywords/>
  <dc:description/>
  <cp:lastModifiedBy>Luz Elena Lopez</cp:lastModifiedBy>
  <cp:revision>2</cp:revision>
  <cp:lastPrinted>2022-08-15T23:37:00Z</cp:lastPrinted>
  <dcterms:created xsi:type="dcterms:W3CDTF">2025-08-13T18:43:00Z</dcterms:created>
  <dcterms:modified xsi:type="dcterms:W3CDTF">2025-08-13T18:43:00Z</dcterms:modified>
</cp:coreProperties>
</file>